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8224D" w14:textId="77777777" w:rsidR="005E2331" w:rsidRPr="00FD6538" w:rsidRDefault="005E2331">
      <w:pPr>
        <w:rPr>
          <w:rFonts w:ascii="Times New Roman" w:hAnsi="Times New Roman" w:cs="Times New Roman"/>
          <w:b/>
          <w:sz w:val="24"/>
          <w:szCs w:val="24"/>
        </w:rPr>
      </w:pPr>
    </w:p>
    <w:p w14:paraId="3348E321" w14:textId="77777777" w:rsidR="00CC13D7" w:rsidRPr="00FD6538" w:rsidRDefault="00CC13D7">
      <w:pPr>
        <w:rPr>
          <w:rFonts w:ascii="Times New Roman" w:hAnsi="Times New Roman" w:cs="Times New Roman"/>
          <w:b/>
          <w:sz w:val="24"/>
          <w:szCs w:val="24"/>
        </w:rPr>
      </w:pPr>
    </w:p>
    <w:p w14:paraId="0E3E25E9" w14:textId="11CEC6FA" w:rsidR="00CC13D7" w:rsidRPr="00FD6538" w:rsidRDefault="00CC13D7">
      <w:pPr>
        <w:rPr>
          <w:rFonts w:ascii="Times New Roman" w:hAnsi="Times New Roman" w:cs="Times New Roman"/>
          <w:b/>
          <w:sz w:val="24"/>
          <w:szCs w:val="24"/>
        </w:rPr>
      </w:pPr>
      <w:r w:rsidRPr="00FD6538">
        <w:rPr>
          <w:rFonts w:ascii="Times New Roman" w:hAnsi="Times New Roman" w:cs="Times New Roman"/>
          <w:b/>
          <w:sz w:val="24"/>
          <w:szCs w:val="24"/>
        </w:rPr>
        <w:t>Abja Lasteaia direktorile</w:t>
      </w:r>
    </w:p>
    <w:p w14:paraId="0141029D" w14:textId="77777777" w:rsidR="00CC13D7" w:rsidRPr="00FD6538" w:rsidRDefault="00CC13D7">
      <w:pPr>
        <w:rPr>
          <w:rFonts w:ascii="Times New Roman" w:hAnsi="Times New Roman" w:cs="Times New Roman"/>
          <w:b/>
          <w:sz w:val="24"/>
          <w:szCs w:val="24"/>
        </w:rPr>
      </w:pPr>
    </w:p>
    <w:p w14:paraId="360DDF88" w14:textId="77777777" w:rsidR="00CC13D7" w:rsidRPr="00FD6538" w:rsidRDefault="00CC13D7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 xml:space="preserve">„……“………………........    </w:t>
      </w:r>
      <w:r w:rsidR="00794CE5" w:rsidRPr="00FD6538">
        <w:rPr>
          <w:rFonts w:ascii="Times New Roman" w:hAnsi="Times New Roman" w:cs="Times New Roman"/>
          <w:sz w:val="24"/>
          <w:szCs w:val="24"/>
        </w:rPr>
        <w:t xml:space="preserve">20…... a.           </w:t>
      </w:r>
      <w:r w:rsidRPr="00FD6538"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14:paraId="4D453B79" w14:textId="77777777" w:rsidR="00CC13D7" w:rsidRPr="00FD6538" w:rsidRDefault="00794CE5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(kuupäev)</w:t>
      </w:r>
      <w:r w:rsidR="00CC13D7" w:rsidRPr="00FD6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(avaldaja ees – ja  perekonnanimi) </w:t>
      </w:r>
    </w:p>
    <w:p w14:paraId="740778CE" w14:textId="77777777" w:rsidR="00794CE5" w:rsidRPr="00FD6538" w:rsidRDefault="00794CE5">
      <w:pPr>
        <w:rPr>
          <w:rFonts w:ascii="Times New Roman" w:hAnsi="Times New Roman" w:cs="Times New Roman"/>
          <w:sz w:val="24"/>
          <w:szCs w:val="24"/>
        </w:rPr>
      </w:pPr>
    </w:p>
    <w:p w14:paraId="5DB26D99" w14:textId="77777777" w:rsidR="00794CE5" w:rsidRPr="00FD6538" w:rsidRDefault="00794CE5">
      <w:pPr>
        <w:rPr>
          <w:rFonts w:ascii="Times New Roman" w:hAnsi="Times New Roman" w:cs="Times New Roman"/>
          <w:sz w:val="24"/>
          <w:szCs w:val="24"/>
        </w:rPr>
      </w:pPr>
    </w:p>
    <w:p w14:paraId="21235CAD" w14:textId="77777777" w:rsidR="00CC13D7" w:rsidRPr="00FD6538" w:rsidRDefault="00CC13D7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Abja - Paluoja</w:t>
      </w:r>
    </w:p>
    <w:p w14:paraId="64A7275F" w14:textId="77777777" w:rsidR="00FD6538" w:rsidRDefault="00FD6538" w:rsidP="00CC13D7">
      <w:pPr>
        <w:rPr>
          <w:rFonts w:ascii="Times New Roman" w:hAnsi="Times New Roman" w:cs="Times New Roman"/>
          <w:sz w:val="24"/>
          <w:szCs w:val="24"/>
        </w:rPr>
      </w:pPr>
    </w:p>
    <w:p w14:paraId="7B9E4F22" w14:textId="77777777" w:rsidR="00CC13D7" w:rsidRPr="00FD6538" w:rsidRDefault="00CC13D7" w:rsidP="00CC13D7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AVALDUS</w:t>
      </w:r>
    </w:p>
    <w:p w14:paraId="034ED393" w14:textId="2EAA548B" w:rsidR="00CC13D7" w:rsidRPr="00FD6538" w:rsidRDefault="00CC13D7" w:rsidP="00FD6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 xml:space="preserve">Palun </w:t>
      </w:r>
      <w:r w:rsidR="00794CE5" w:rsidRPr="00FD6538">
        <w:rPr>
          <w:rFonts w:ascii="Times New Roman" w:hAnsi="Times New Roman" w:cs="Times New Roman"/>
          <w:sz w:val="24"/>
          <w:szCs w:val="24"/>
        </w:rPr>
        <w:t>vabastada</w:t>
      </w:r>
      <w:r w:rsidR="00FD6538">
        <w:rPr>
          <w:rFonts w:ascii="Times New Roman" w:hAnsi="Times New Roman" w:cs="Times New Roman"/>
          <w:sz w:val="24"/>
          <w:szCs w:val="24"/>
        </w:rPr>
        <w:t xml:space="preserve"> minu laps</w:t>
      </w:r>
      <w:r w:rsidR="001B3F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3FD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1B3FDD">
        <w:rPr>
          <w:rFonts w:ascii="Times New Roman" w:hAnsi="Times New Roman" w:cs="Times New Roman"/>
          <w:sz w:val="24"/>
          <w:szCs w:val="24"/>
        </w:rPr>
        <w:t>)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Pr="00FD65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2176A93" w14:textId="77777777" w:rsidR="00CC13D7" w:rsidRPr="00FD6538" w:rsidRDefault="00CC13D7" w:rsidP="00CC13D7">
      <w:pPr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(ees- ja perekonnanimi)</w:t>
      </w:r>
    </w:p>
    <w:p w14:paraId="57603769" w14:textId="77777777" w:rsidR="00CC13D7" w:rsidRPr="00FD6538" w:rsidRDefault="00CC13D7" w:rsidP="00CC13D7">
      <w:pPr>
        <w:rPr>
          <w:rFonts w:ascii="Times New Roman" w:hAnsi="Times New Roman" w:cs="Times New Roman"/>
          <w:sz w:val="24"/>
          <w:szCs w:val="24"/>
        </w:rPr>
      </w:pPr>
    </w:p>
    <w:p w14:paraId="213A95DA" w14:textId="77777777" w:rsidR="00CC13D7" w:rsidRPr="00FD6538" w:rsidRDefault="00CC13D7" w:rsidP="00FD6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94CE5" w:rsidRPr="00FD6538">
        <w:rPr>
          <w:rFonts w:ascii="Times New Roman" w:hAnsi="Times New Roman" w:cs="Times New Roman"/>
          <w:sz w:val="24"/>
          <w:szCs w:val="24"/>
        </w:rPr>
        <w:t>kuu kohatasust.</w:t>
      </w:r>
    </w:p>
    <w:p w14:paraId="5F938ECE" w14:textId="77777777" w:rsidR="00CC13D7" w:rsidRPr="00FD6538" w:rsidRDefault="00794CE5" w:rsidP="00FD6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(kuu nimetus</w:t>
      </w:r>
      <w:r w:rsidR="00CC13D7" w:rsidRPr="00FD6538">
        <w:rPr>
          <w:rFonts w:ascii="Times New Roman" w:hAnsi="Times New Roman" w:cs="Times New Roman"/>
          <w:sz w:val="24"/>
          <w:szCs w:val="24"/>
        </w:rPr>
        <w:t>)</w:t>
      </w:r>
    </w:p>
    <w:p w14:paraId="54C862EB" w14:textId="77777777" w:rsidR="00CC13D7" w:rsidRPr="00FD6538" w:rsidRDefault="00CC13D7" w:rsidP="00CC13D7">
      <w:pPr>
        <w:rPr>
          <w:rFonts w:ascii="Times New Roman" w:hAnsi="Times New Roman" w:cs="Times New Roman"/>
          <w:sz w:val="24"/>
          <w:szCs w:val="24"/>
        </w:rPr>
      </w:pPr>
    </w:p>
    <w:p w14:paraId="2687AEA9" w14:textId="77777777" w:rsidR="00CC13D7" w:rsidRPr="00FD6538" w:rsidRDefault="00CC13D7" w:rsidP="00FD6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53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E444257" w14:textId="77777777" w:rsidR="00CC13D7" w:rsidRDefault="00FD6538" w:rsidP="00CC1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C13D7" w:rsidRPr="00FD6538">
        <w:rPr>
          <w:rFonts w:ascii="Times New Roman" w:hAnsi="Times New Roman" w:cs="Times New Roman"/>
          <w:sz w:val="24"/>
          <w:szCs w:val="24"/>
        </w:rPr>
        <w:t>allkiri)</w:t>
      </w:r>
    </w:p>
    <w:p w14:paraId="5BB1DF3E" w14:textId="77777777" w:rsidR="00FD6538" w:rsidRDefault="00FD6538" w:rsidP="00CC13D7">
      <w:pPr>
        <w:rPr>
          <w:rFonts w:ascii="Times New Roman" w:hAnsi="Times New Roman" w:cs="Times New Roman"/>
          <w:sz w:val="24"/>
          <w:szCs w:val="24"/>
        </w:rPr>
      </w:pPr>
    </w:p>
    <w:p w14:paraId="51CE2CFB" w14:textId="77777777" w:rsidR="00FD6538" w:rsidRDefault="00FD6538" w:rsidP="00FD6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Aluseks:</w:t>
      </w:r>
    </w:p>
    <w:p w14:paraId="6DA082C1" w14:textId="77777777" w:rsidR="00FD6538" w:rsidRPr="00FD6538" w:rsidRDefault="005A3AC1" w:rsidP="00FD6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FD6538">
        <w:rPr>
          <w:rFonts w:ascii="Times New Roman" w:hAnsi="Times New Roman" w:cs="Times New Roman"/>
          <w:sz w:val="24"/>
          <w:szCs w:val="24"/>
        </w:rPr>
        <w:t>Mulgi Vallavolikogu 21. veebruari 2018. a määruse nr 16 „Mulgi valla koolieelsetes lasteasutustes vanemate poolt kaetava osa määr ja selle tasumise kord“ paragrahvi 3 täiendatakse lõikega 4 järgmises sõnastuses:</w:t>
      </w:r>
    </w:p>
    <w:p w14:paraId="41C523B1" w14:textId="2970612F" w:rsidR="00FD6538" w:rsidRPr="00BA119E" w:rsidRDefault="00FD6538" w:rsidP="00FD653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119E">
        <w:rPr>
          <w:rFonts w:ascii="Times New Roman" w:hAnsi="Times New Roman" w:cs="Times New Roman"/>
          <w:i/>
          <w:iCs/>
          <w:sz w:val="24"/>
          <w:szCs w:val="24"/>
        </w:rPr>
        <w:t>„(4) Lapsevanema võib vabastada osalustasu maksmisest lasteaia mittekasutamisel lapsevanema kirjaliku avalduse alusel maksimaalselt kahe kalendrikuu ulatuse aastas lasteaia direktori käskkirja alusel.“</w:t>
      </w:r>
    </w:p>
    <w:sectPr w:rsidR="00FD6538" w:rsidRPr="00BA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D7"/>
    <w:rsid w:val="000412BA"/>
    <w:rsid w:val="001B3FDD"/>
    <w:rsid w:val="0046435A"/>
    <w:rsid w:val="0057030D"/>
    <w:rsid w:val="005A3AC1"/>
    <w:rsid w:val="005E2331"/>
    <w:rsid w:val="00794CE5"/>
    <w:rsid w:val="00BA119E"/>
    <w:rsid w:val="00CC13D7"/>
    <w:rsid w:val="00D57672"/>
    <w:rsid w:val="00E6103D"/>
    <w:rsid w:val="00EA3419"/>
    <w:rsid w:val="00F40A02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C17"/>
  <w15:chartTrackingRefBased/>
  <w15:docId w15:val="{8F005CBF-49AD-441A-B74E-433E0722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</dc:creator>
  <cp:keywords/>
  <dc:description/>
  <cp:lastModifiedBy>Abja Lasteaed</cp:lastModifiedBy>
  <cp:revision>11</cp:revision>
  <cp:lastPrinted>2024-03-28T07:37:00Z</cp:lastPrinted>
  <dcterms:created xsi:type="dcterms:W3CDTF">2019-08-02T07:31:00Z</dcterms:created>
  <dcterms:modified xsi:type="dcterms:W3CDTF">2024-03-28T07:37:00Z</dcterms:modified>
</cp:coreProperties>
</file>